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3431C" w:rsidRPr="00C751C5" w:rsidRDefault="00F3431C" w:rsidP="00C751C5">
      <w:pPr>
        <w:spacing w:after="0" w:line="240" w:lineRule="auto"/>
        <w:jc w:val="center"/>
        <w:rPr>
          <w:rFonts w:ascii="Berlin Sans FB" w:hAnsi="Berlin Sans FB"/>
          <w:sz w:val="32"/>
        </w:rPr>
      </w:pPr>
      <w:r w:rsidRPr="00C751C5">
        <w:rPr>
          <w:rFonts w:ascii="Berlin Sans FB" w:hAnsi="Berlin Sans FB"/>
          <w:sz w:val="32"/>
        </w:rPr>
        <w:t>Web Development – Mr. Turner</w:t>
      </w:r>
    </w:p>
    <w:p w:rsidR="00F3431C" w:rsidRPr="00C751C5" w:rsidRDefault="00B06D1C" w:rsidP="00C751C5">
      <w:pPr>
        <w:spacing w:after="0" w:line="240" w:lineRule="auto"/>
        <w:jc w:val="center"/>
        <w:rPr>
          <w:rFonts w:ascii="Berlin Sans FB" w:hAnsi="Berlin Sans FB"/>
          <w:sz w:val="32"/>
        </w:rPr>
      </w:pPr>
      <w:r>
        <w:rPr>
          <w:rFonts w:ascii="Berlin Sans FB" w:hAnsi="Berlin Sans FB"/>
          <w:sz w:val="32"/>
        </w:rPr>
        <w:t>Trolls</w:t>
      </w:r>
      <w:bookmarkStart w:id="0" w:name="_GoBack"/>
      <w:bookmarkEnd w:id="0"/>
    </w:p>
    <w:p w:rsidR="00F3431C" w:rsidRDefault="00F3431C" w:rsidP="0078445A">
      <w:pPr>
        <w:spacing w:after="0" w:line="240" w:lineRule="auto"/>
      </w:pPr>
    </w:p>
    <w:p w:rsidR="00F3431C" w:rsidRDefault="00F3431C" w:rsidP="0078445A">
      <w:pPr>
        <w:spacing w:after="0" w:line="240" w:lineRule="auto"/>
      </w:pPr>
    </w:p>
    <w:p w:rsidR="00F3431C" w:rsidRDefault="00F3431C" w:rsidP="0078445A">
      <w:pPr>
        <w:spacing w:after="0" w:line="240" w:lineRule="auto"/>
      </w:pPr>
    </w:p>
    <w:p w:rsidR="00F3431C" w:rsidRPr="00C751C5" w:rsidRDefault="00F3431C" w:rsidP="0078445A">
      <w:pPr>
        <w:spacing w:after="0" w:line="240" w:lineRule="auto"/>
        <w:rPr>
          <w:b/>
          <w:sz w:val="24"/>
        </w:rPr>
      </w:pPr>
      <w:r w:rsidRPr="00C751C5">
        <w:rPr>
          <w:b/>
          <w:sz w:val="24"/>
          <w:u w:val="single"/>
        </w:rPr>
        <w:t>Project Overview</w:t>
      </w:r>
    </w:p>
    <w:p w:rsidR="00F3431C" w:rsidRDefault="00F3431C" w:rsidP="0078445A">
      <w:pPr>
        <w:spacing w:after="0" w:line="240" w:lineRule="auto"/>
      </w:pPr>
    </w:p>
    <w:p w:rsidR="00F3431C" w:rsidRPr="00A17579" w:rsidRDefault="00B06D1C" w:rsidP="00A17579">
      <w:pPr>
        <w:pBdr>
          <w:top w:val="single" w:sz="4" w:space="1" w:color="auto"/>
          <w:left w:val="single" w:sz="4" w:space="4" w:color="auto"/>
          <w:bottom w:val="single" w:sz="4" w:space="1" w:color="auto"/>
          <w:right w:val="single" w:sz="4" w:space="4" w:color="auto"/>
        </w:pBdr>
        <w:shd w:val="clear" w:color="auto" w:fill="FDE9D9"/>
        <w:spacing w:after="0" w:line="240" w:lineRule="auto"/>
        <w:jc w:val="both"/>
      </w:pPr>
      <w:r>
        <w:t>You are given an informative HTML document about trolls.  It is your job to update the document so that it is styled in a way that will be interesting to the client</w:t>
      </w:r>
      <w:r w:rsidR="00530FE9">
        <w:t>.</w:t>
      </w:r>
    </w:p>
    <w:p w:rsidR="00F3431C" w:rsidRDefault="00F3431C" w:rsidP="0078445A">
      <w:pPr>
        <w:spacing w:after="0" w:line="240" w:lineRule="auto"/>
      </w:pPr>
    </w:p>
    <w:p w:rsidR="00F3431C" w:rsidRPr="00A17579" w:rsidRDefault="00F3431C" w:rsidP="0078445A">
      <w:pPr>
        <w:spacing w:after="0" w:line="240" w:lineRule="auto"/>
        <w:rPr>
          <w:b/>
          <w:sz w:val="24"/>
          <w:u w:val="single"/>
        </w:rPr>
      </w:pPr>
      <w:r w:rsidRPr="00A17579">
        <w:rPr>
          <w:b/>
          <w:sz w:val="24"/>
          <w:u w:val="single"/>
        </w:rPr>
        <w:t>Project Design</w:t>
      </w:r>
    </w:p>
    <w:p w:rsidR="00463070" w:rsidRDefault="00530FE9" w:rsidP="00463070">
      <w:pPr>
        <w:spacing w:line="240" w:lineRule="auto"/>
      </w:pPr>
      <w:r>
        <w:t>All of the elements for the page are include in the HTML.  Using CSS and Javascript, you will program the page to look like the screenshots and perform like the description.  There is no need to change the HTML layout, however you may add ids, classes, and mouse events as necessary.</w:t>
      </w:r>
    </w:p>
    <w:p w:rsidR="00E54343" w:rsidRDefault="00E54343" w:rsidP="00E54343">
      <w:pPr>
        <w:spacing w:after="0" w:line="240" w:lineRule="auto"/>
      </w:pPr>
      <w:r>
        <w:t>When the page loads, the user should see something that matches the following screenshot:</w:t>
      </w:r>
    </w:p>
    <w:p w:rsidR="00D07154" w:rsidRDefault="00E54343" w:rsidP="00E54343">
      <w:pPr>
        <w:spacing w:after="0" w:line="240" w:lineRule="auto"/>
        <w:jc w:val="center"/>
      </w:pPr>
      <w:r>
        <w:rPr>
          <w:noProof/>
        </w:rPr>
        <w:drawing>
          <wp:inline distT="0" distB="0" distL="0" distR="0">
            <wp:extent cx="5516416" cy="530542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olls page 1.PNG"/>
                    <pic:cNvPicPr/>
                  </pic:nvPicPr>
                  <pic:blipFill>
                    <a:blip r:embed="rId7"/>
                    <a:stretch>
                      <a:fillRect/>
                    </a:stretch>
                  </pic:blipFill>
                  <pic:spPr>
                    <a:xfrm>
                      <a:off x="0" y="0"/>
                      <a:ext cx="5535788" cy="5324056"/>
                    </a:xfrm>
                    <a:prstGeom prst="rect">
                      <a:avLst/>
                    </a:prstGeom>
                  </pic:spPr>
                </pic:pic>
              </a:graphicData>
            </a:graphic>
          </wp:inline>
        </w:drawing>
      </w:r>
    </w:p>
    <w:p w:rsidR="00E54343" w:rsidRDefault="00E54343" w:rsidP="00463070">
      <w:pPr>
        <w:spacing w:line="240" w:lineRule="auto"/>
      </w:pPr>
      <w:r>
        <w:lastRenderedPageBreak/>
        <w:t>You do not have to match the fonts, colors, or even the positioning exactly.</w:t>
      </w:r>
      <w:r w:rsidR="00882C35">
        <w:t xml:space="preserve">  Feel free to experiment.  Note, however, the following important details:</w:t>
      </w:r>
    </w:p>
    <w:p w:rsidR="00530B8B" w:rsidRDefault="00882C35" w:rsidP="00530B8B">
      <w:pPr>
        <w:pStyle w:val="ListParagraph"/>
        <w:numPr>
          <w:ilvl w:val="0"/>
          <w:numId w:val="2"/>
        </w:numPr>
        <w:spacing w:line="240" w:lineRule="auto"/>
      </w:pPr>
      <w:r>
        <w:t>The troll image ripping through the scroll changes size if the resolution of the page changes, but it does not change position.</w:t>
      </w:r>
    </w:p>
    <w:p w:rsidR="00882C35" w:rsidRDefault="00882C35" w:rsidP="00882C35">
      <w:pPr>
        <w:pStyle w:val="ListParagraph"/>
        <w:numPr>
          <w:ilvl w:val="0"/>
          <w:numId w:val="2"/>
        </w:numPr>
        <w:spacing w:line="240" w:lineRule="auto"/>
      </w:pPr>
      <w:r>
        <w:t>The same goes for the scroll.</w:t>
      </w:r>
    </w:p>
    <w:p w:rsidR="00530B8B" w:rsidRDefault="00882C35" w:rsidP="00530B8B">
      <w:pPr>
        <w:pStyle w:val="ListParagraph"/>
        <w:numPr>
          <w:ilvl w:val="0"/>
          <w:numId w:val="2"/>
        </w:numPr>
        <w:spacing w:line="240" w:lineRule="auto"/>
      </w:pPr>
      <w:r>
        <w:t>The menu on the side will also change size, but not change position.  The menu has a maximum size so that it does not outgrow itself.</w:t>
      </w:r>
    </w:p>
    <w:p w:rsidR="009E4B8B" w:rsidRDefault="009E4B8B" w:rsidP="00463070">
      <w:pPr>
        <w:spacing w:line="240" w:lineRule="auto"/>
      </w:pPr>
      <w:r>
        <w:t xml:space="preserve">Whenever the </w:t>
      </w:r>
      <w:r w:rsidR="00530B8B">
        <w:t>user</w:t>
      </w:r>
      <w:r>
        <w:t xml:space="preserve"> hovers the mouse pointer over one of the elements on the side list, its colors will invert and the chapter will appear in the scroll.</w:t>
      </w:r>
    </w:p>
    <w:p w:rsidR="00530B8B" w:rsidRDefault="00530B8B" w:rsidP="00463070">
      <w:pPr>
        <w:spacing w:line="240" w:lineRule="auto"/>
      </w:pPr>
    </w:p>
    <w:p w:rsidR="00F51BFA" w:rsidRDefault="00530B8B" w:rsidP="00530B8B">
      <w:pPr>
        <w:spacing w:line="240" w:lineRule="auto"/>
        <w:jc w:val="center"/>
      </w:pPr>
      <w:r>
        <w:rPr>
          <w:noProof/>
        </w:rPr>
        <w:drawing>
          <wp:inline distT="0" distB="0" distL="0" distR="0" wp14:anchorId="496A39BD" wp14:editId="0B35DE48">
            <wp:extent cx="2846602" cy="274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rolls names page.PNG"/>
                    <pic:cNvPicPr/>
                  </pic:nvPicPr>
                  <pic:blipFill>
                    <a:blip r:embed="rId8"/>
                    <a:stretch>
                      <a:fillRect/>
                    </a:stretch>
                  </pic:blipFill>
                  <pic:spPr>
                    <a:xfrm>
                      <a:off x="0" y="0"/>
                      <a:ext cx="2846602" cy="2743200"/>
                    </a:xfrm>
                    <a:prstGeom prst="rect">
                      <a:avLst/>
                    </a:prstGeom>
                  </pic:spPr>
                </pic:pic>
              </a:graphicData>
            </a:graphic>
          </wp:inline>
        </w:drawing>
      </w:r>
      <w:r>
        <w:rPr>
          <w:noProof/>
        </w:rPr>
        <w:t xml:space="preserve">     </w:t>
      </w:r>
      <w:r>
        <w:rPr>
          <w:noProof/>
        </w:rPr>
        <w:drawing>
          <wp:inline distT="0" distB="0" distL="0" distR="0" wp14:anchorId="4807BB55" wp14:editId="6BAA7B86">
            <wp:extent cx="2822508" cy="2743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rolls elders page.PNG"/>
                    <pic:cNvPicPr/>
                  </pic:nvPicPr>
                  <pic:blipFill>
                    <a:blip r:embed="rId9"/>
                    <a:stretch>
                      <a:fillRect/>
                    </a:stretch>
                  </pic:blipFill>
                  <pic:spPr>
                    <a:xfrm>
                      <a:off x="0" y="0"/>
                      <a:ext cx="2822508" cy="2743200"/>
                    </a:xfrm>
                    <a:prstGeom prst="rect">
                      <a:avLst/>
                    </a:prstGeom>
                  </pic:spPr>
                </pic:pic>
              </a:graphicData>
            </a:graphic>
          </wp:inline>
        </w:drawing>
      </w:r>
    </w:p>
    <w:p w:rsidR="00530B8B" w:rsidRDefault="00530B8B" w:rsidP="0022007C">
      <w:pPr>
        <w:pStyle w:val="ListParagraph"/>
        <w:numPr>
          <w:ilvl w:val="0"/>
          <w:numId w:val="3"/>
        </w:numPr>
        <w:spacing w:line="240" w:lineRule="auto"/>
      </w:pPr>
      <w:r>
        <w:t>In the screenshot on the left, a scrollbar appears because the text about names doesn’t fit on the scroll.  In the screenshot on the right, there is no scrollbar.  This is accomplished through CSS using the overflow property.  The parent will have overflow:none while the child will have overflow:auto.</w:t>
      </w:r>
    </w:p>
    <w:p w:rsidR="00530B8B" w:rsidRDefault="00530B8B" w:rsidP="0022007C">
      <w:pPr>
        <w:pStyle w:val="ListParagraph"/>
        <w:numPr>
          <w:ilvl w:val="0"/>
          <w:numId w:val="3"/>
        </w:numPr>
        <w:spacing w:line="240" w:lineRule="auto"/>
      </w:pPr>
      <w:r>
        <w:t>If you click on the troll image on the side menu, it will return the page to its original state.</w:t>
      </w:r>
    </w:p>
    <w:p w:rsidR="00F3431C" w:rsidRDefault="00F3431C" w:rsidP="0078445A">
      <w:pPr>
        <w:spacing w:after="0" w:line="240" w:lineRule="auto"/>
      </w:pPr>
    </w:p>
    <w:p w:rsidR="00F3431C" w:rsidRPr="00C751C5" w:rsidRDefault="00F3431C" w:rsidP="0078445A">
      <w:pPr>
        <w:spacing w:after="0" w:line="240" w:lineRule="auto"/>
        <w:rPr>
          <w:b/>
          <w:sz w:val="24"/>
        </w:rPr>
      </w:pPr>
      <w:r w:rsidRPr="00C751C5">
        <w:rPr>
          <w:b/>
          <w:sz w:val="24"/>
          <w:u w:val="single"/>
        </w:rPr>
        <w:t>Programming Requirements</w:t>
      </w:r>
    </w:p>
    <w:tbl>
      <w:tblPr>
        <w:tblW w:w="5000" w:type="pct"/>
        <w:tblBorders>
          <w:top w:val="single" w:sz="4" w:space="0" w:color="auto"/>
          <w:left w:val="single" w:sz="4" w:space="0" w:color="auto"/>
          <w:bottom w:val="single" w:sz="4" w:space="0" w:color="auto"/>
          <w:right w:val="single" w:sz="4" w:space="0" w:color="auto"/>
        </w:tblBorders>
        <w:tblLook w:val="00A0" w:firstRow="1" w:lastRow="0" w:firstColumn="1" w:lastColumn="0" w:noHBand="0" w:noVBand="0"/>
      </w:tblPr>
      <w:tblGrid>
        <w:gridCol w:w="9576"/>
      </w:tblGrid>
      <w:tr w:rsidR="00F3431C" w:rsidRPr="00D75D2B" w:rsidTr="00D75D2B">
        <w:tc>
          <w:tcPr>
            <w:tcW w:w="5000" w:type="pct"/>
            <w:tcBorders>
              <w:top w:val="single" w:sz="4" w:space="0" w:color="auto"/>
            </w:tcBorders>
            <w:shd w:val="clear" w:color="auto" w:fill="FDE9D9"/>
          </w:tcPr>
          <w:p w:rsidR="00F3431C" w:rsidRPr="00D75D2B" w:rsidRDefault="00F3431C" w:rsidP="00D75D2B">
            <w:pPr>
              <w:pStyle w:val="ListParagraph"/>
              <w:numPr>
                <w:ilvl w:val="0"/>
                <w:numId w:val="1"/>
              </w:numPr>
              <w:spacing w:after="0" w:line="240" w:lineRule="auto"/>
              <w:ind w:left="360"/>
              <w:jc w:val="both"/>
            </w:pPr>
            <w:r w:rsidRPr="00D75D2B">
              <w:t>You must code your own HTML</w:t>
            </w:r>
            <w:r w:rsidR="006F227F">
              <w:t>, CSS, and Javascript</w:t>
            </w:r>
            <w:r w:rsidRPr="00D75D2B">
              <w:t>.  Use of a drag and drop interface or the usage of code downloaded from the internet is not permitted.</w:t>
            </w:r>
          </w:p>
        </w:tc>
      </w:tr>
      <w:tr w:rsidR="00F3431C" w:rsidRPr="00D75D2B" w:rsidTr="00D75D2B">
        <w:tc>
          <w:tcPr>
            <w:tcW w:w="5000" w:type="pct"/>
            <w:shd w:val="clear" w:color="auto" w:fill="FDE9D9"/>
          </w:tcPr>
          <w:p w:rsidR="00F3431C" w:rsidRPr="00D75D2B" w:rsidRDefault="00F3431C" w:rsidP="00D75D2B">
            <w:pPr>
              <w:pStyle w:val="ListParagraph"/>
              <w:numPr>
                <w:ilvl w:val="0"/>
                <w:numId w:val="1"/>
              </w:numPr>
              <w:spacing w:after="0" w:line="240" w:lineRule="auto"/>
              <w:ind w:left="360"/>
              <w:jc w:val="both"/>
            </w:pPr>
            <w:r w:rsidRPr="00D75D2B">
              <w:t xml:space="preserve">Use of deprecated code is not permitted.  Use the HTML 5 reference on </w:t>
            </w:r>
            <w:hyperlink r:id="rId10" w:history="1">
              <w:r w:rsidRPr="00D75D2B">
                <w:rPr>
                  <w:rStyle w:val="Hyperlink"/>
                </w:rPr>
                <w:t>www.w3schools.com</w:t>
              </w:r>
            </w:hyperlink>
            <w:r w:rsidRPr="00D75D2B">
              <w:t xml:space="preserve"> as your guide.</w:t>
            </w:r>
          </w:p>
        </w:tc>
      </w:tr>
      <w:tr w:rsidR="00F3431C" w:rsidRPr="00D75D2B" w:rsidTr="00D75D2B">
        <w:tc>
          <w:tcPr>
            <w:tcW w:w="5000" w:type="pct"/>
            <w:shd w:val="clear" w:color="auto" w:fill="FDE9D9"/>
          </w:tcPr>
          <w:p w:rsidR="00F3431C" w:rsidRPr="00D75D2B" w:rsidRDefault="00F3431C" w:rsidP="00D75D2B">
            <w:pPr>
              <w:pStyle w:val="ListParagraph"/>
              <w:numPr>
                <w:ilvl w:val="0"/>
                <w:numId w:val="1"/>
              </w:numPr>
              <w:spacing w:after="0" w:line="240" w:lineRule="auto"/>
              <w:ind w:left="360"/>
              <w:jc w:val="both"/>
            </w:pPr>
            <w:r w:rsidRPr="00D75D2B">
              <w:t>You must comment your name into the top of every page.</w:t>
            </w:r>
          </w:p>
        </w:tc>
      </w:tr>
      <w:tr w:rsidR="00F3431C" w:rsidRPr="00D75D2B" w:rsidTr="00D75D2B">
        <w:tc>
          <w:tcPr>
            <w:tcW w:w="5000" w:type="pct"/>
            <w:shd w:val="clear" w:color="auto" w:fill="FDE9D9"/>
          </w:tcPr>
          <w:p w:rsidR="00F3431C" w:rsidRPr="00D75D2B" w:rsidRDefault="00F3431C" w:rsidP="00D75D2B">
            <w:pPr>
              <w:pStyle w:val="ListParagraph"/>
              <w:numPr>
                <w:ilvl w:val="0"/>
                <w:numId w:val="1"/>
              </w:numPr>
              <w:spacing w:after="0" w:line="240" w:lineRule="auto"/>
              <w:ind w:left="360"/>
              <w:jc w:val="both"/>
            </w:pPr>
            <w:r w:rsidRPr="00D75D2B">
              <w:t>Your code must be structured in a consistent and legible manner</w:t>
            </w:r>
          </w:p>
        </w:tc>
      </w:tr>
      <w:tr w:rsidR="00F3431C" w:rsidRPr="00D75D2B" w:rsidTr="00D75D2B">
        <w:tc>
          <w:tcPr>
            <w:tcW w:w="5000" w:type="pct"/>
            <w:shd w:val="clear" w:color="auto" w:fill="FDE9D9"/>
          </w:tcPr>
          <w:p w:rsidR="00F3431C" w:rsidRPr="00D75D2B" w:rsidRDefault="00867095" w:rsidP="00D75D2B">
            <w:pPr>
              <w:pStyle w:val="ListParagraph"/>
              <w:numPr>
                <w:ilvl w:val="0"/>
                <w:numId w:val="1"/>
              </w:numPr>
              <w:spacing w:after="0" w:line="240" w:lineRule="auto"/>
              <w:ind w:left="360"/>
              <w:jc w:val="both"/>
            </w:pPr>
            <w:r>
              <w:t>Your page must be formatted using CSS.</w:t>
            </w:r>
          </w:p>
        </w:tc>
      </w:tr>
    </w:tbl>
    <w:p w:rsidR="00F3431C" w:rsidRDefault="00F3431C" w:rsidP="00C751C5">
      <w:pPr>
        <w:spacing w:after="0" w:line="240" w:lineRule="auto"/>
        <w:jc w:val="both"/>
      </w:pPr>
    </w:p>
    <w:sectPr w:rsidR="00F3431C" w:rsidSect="00C751C5">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720" w:footer="720" w:gutter="0"/>
      <w:pgBorders w:offsetFrom="page">
        <w:top w:val="basicWhiteDashes" w:sz="6" w:space="24" w:color="auto"/>
        <w:left w:val="basicWhiteDashes" w:sz="6" w:space="24" w:color="auto"/>
        <w:bottom w:val="basicWhiteDashes" w:sz="6" w:space="24" w:color="auto"/>
        <w:right w:val="basicWhiteDashes" w:sz="6"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3431C" w:rsidRDefault="00F3431C" w:rsidP="00C751C5">
      <w:pPr>
        <w:spacing w:after="0" w:line="240" w:lineRule="auto"/>
      </w:pPr>
      <w:r>
        <w:separator/>
      </w:r>
    </w:p>
  </w:endnote>
  <w:endnote w:type="continuationSeparator" w:id="0">
    <w:p w:rsidR="00F3431C" w:rsidRDefault="00F3431C" w:rsidP="00C751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0000000000000000000"/>
    <w:charset w:val="00"/>
    <w:family w:val="swiss"/>
    <w:notTrueType/>
    <w:pitch w:val="variable"/>
    <w:sig w:usb0="00000003" w:usb1="00000000" w:usb2="00000000" w:usb3="00000000" w:csb0="00000001" w:csb1="00000000"/>
  </w:font>
  <w:font w:name="Berlin Sans FB">
    <w:panose1 w:val="020E0602020502020306"/>
    <w:charset w:val="00"/>
    <w:family w:val="swiss"/>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431C" w:rsidRDefault="00F343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431C" w:rsidRDefault="00F3431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431C" w:rsidRDefault="00F343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3431C" w:rsidRDefault="00F3431C" w:rsidP="00C751C5">
      <w:pPr>
        <w:spacing w:after="0" w:line="240" w:lineRule="auto"/>
      </w:pPr>
      <w:r>
        <w:separator/>
      </w:r>
    </w:p>
  </w:footnote>
  <w:footnote w:type="continuationSeparator" w:id="0">
    <w:p w:rsidR="00F3431C" w:rsidRDefault="00F3431C" w:rsidP="00C751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431C" w:rsidRDefault="00F3431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431C" w:rsidRDefault="00F3431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431C" w:rsidRDefault="00F343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63618D"/>
    <w:multiLevelType w:val="hybridMultilevel"/>
    <w:tmpl w:val="49C2F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7B63B5E"/>
    <w:multiLevelType w:val="hybridMultilevel"/>
    <w:tmpl w:val="8C1C8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E57851"/>
    <w:multiLevelType w:val="hybridMultilevel"/>
    <w:tmpl w:val="3D8CA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445A"/>
    <w:rsid w:val="000846ED"/>
    <w:rsid w:val="00463070"/>
    <w:rsid w:val="00502096"/>
    <w:rsid w:val="00530B8B"/>
    <w:rsid w:val="00530FE9"/>
    <w:rsid w:val="006C7569"/>
    <w:rsid w:val="006F227F"/>
    <w:rsid w:val="007202A0"/>
    <w:rsid w:val="00772474"/>
    <w:rsid w:val="0078445A"/>
    <w:rsid w:val="0079436E"/>
    <w:rsid w:val="007C1C97"/>
    <w:rsid w:val="007E6499"/>
    <w:rsid w:val="00867095"/>
    <w:rsid w:val="00882C35"/>
    <w:rsid w:val="009D78E7"/>
    <w:rsid w:val="009E04EF"/>
    <w:rsid w:val="009E4B8B"/>
    <w:rsid w:val="00A17579"/>
    <w:rsid w:val="00A90FD2"/>
    <w:rsid w:val="00AD0485"/>
    <w:rsid w:val="00B06D1C"/>
    <w:rsid w:val="00B4235A"/>
    <w:rsid w:val="00B5722C"/>
    <w:rsid w:val="00BA1677"/>
    <w:rsid w:val="00BA7AF5"/>
    <w:rsid w:val="00C23D39"/>
    <w:rsid w:val="00C26839"/>
    <w:rsid w:val="00C446E6"/>
    <w:rsid w:val="00C751C5"/>
    <w:rsid w:val="00CF0448"/>
    <w:rsid w:val="00D07154"/>
    <w:rsid w:val="00D75D2B"/>
    <w:rsid w:val="00D7633A"/>
    <w:rsid w:val="00E54343"/>
    <w:rsid w:val="00E92D42"/>
    <w:rsid w:val="00F3431C"/>
    <w:rsid w:val="00F4124F"/>
    <w:rsid w:val="00F515D4"/>
    <w:rsid w:val="00F51BFA"/>
    <w:rsid w:val="00F978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7A644AE"/>
  <w15:docId w15:val="{29A7D73E-65EA-4278-8EDC-DEAD996421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sz w:val="22"/>
        <w:szCs w:val="22"/>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46E6"/>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99"/>
    <w:qFormat/>
    <w:rsid w:val="0078445A"/>
    <w:pPr>
      <w:ind w:left="720"/>
      <w:contextualSpacing/>
    </w:pPr>
  </w:style>
  <w:style w:type="character" w:styleId="Hyperlink">
    <w:name w:val="Hyperlink"/>
    <w:basedOn w:val="DefaultParagraphFont"/>
    <w:uiPriority w:val="99"/>
    <w:rsid w:val="0078445A"/>
    <w:rPr>
      <w:rFonts w:cs="Times New Roman"/>
      <w:color w:val="0000FF"/>
      <w:u w:val="single"/>
    </w:rPr>
  </w:style>
  <w:style w:type="table" w:styleId="TableGrid">
    <w:name w:val="Table Grid"/>
    <w:basedOn w:val="TableNormal"/>
    <w:uiPriority w:val="99"/>
    <w:rsid w:val="00C751C5"/>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semiHidden/>
    <w:rsid w:val="00C751C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C751C5"/>
    <w:rPr>
      <w:rFonts w:cs="Times New Roman"/>
    </w:rPr>
  </w:style>
  <w:style w:type="paragraph" w:styleId="Footer">
    <w:name w:val="footer"/>
    <w:basedOn w:val="Normal"/>
    <w:link w:val="FooterChar"/>
    <w:uiPriority w:val="99"/>
    <w:semiHidden/>
    <w:rsid w:val="00C751C5"/>
    <w:pPr>
      <w:tabs>
        <w:tab w:val="center" w:pos="4680"/>
        <w:tab w:val="right" w:pos="9360"/>
      </w:tabs>
      <w:spacing w:after="0" w:line="240" w:lineRule="auto"/>
    </w:pPr>
  </w:style>
  <w:style w:type="character" w:customStyle="1" w:styleId="FooterChar">
    <w:name w:val="Footer Char"/>
    <w:basedOn w:val="DefaultParagraphFont"/>
    <w:link w:val="Footer"/>
    <w:uiPriority w:val="99"/>
    <w:semiHidden/>
    <w:locked/>
    <w:rsid w:val="00C751C5"/>
    <w:rPr>
      <w:rFonts w:cs="Times New Roman"/>
    </w:rPr>
  </w:style>
  <w:style w:type="paragraph" w:styleId="BalloonText">
    <w:name w:val="Balloon Text"/>
    <w:basedOn w:val="Normal"/>
    <w:link w:val="BalloonTextChar"/>
    <w:uiPriority w:val="99"/>
    <w:semiHidden/>
    <w:unhideWhenUsed/>
    <w:rsid w:val="004630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307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eader" Target="header3.xml"/><Relationship Id="rId10" Type="http://schemas.openxmlformats.org/officeDocument/2006/relationships/hyperlink" Target="http://www.w3schools.com"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91</TotalTime>
  <Pages>2</Pages>
  <Words>314</Words>
  <Characters>1792</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Web Development – Mr</vt:lpstr>
    </vt:vector>
  </TitlesOfParts>
  <Company>NYCDOE</Company>
  <LinksUpToDate>false</LinksUpToDate>
  <CharactersWithSpaces>2102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Development – Mr</dc:title>
  <dc:creator>Ivan Turner</dc:creator>
  <cp:lastModifiedBy>Ivan Turner</cp:lastModifiedBy>
  <cp:revision>16</cp:revision>
  <dcterms:created xsi:type="dcterms:W3CDTF">2013-10-11T17:10:00Z</dcterms:created>
  <dcterms:modified xsi:type="dcterms:W3CDTF">2016-01-21T02:20:00Z</dcterms:modified>
</cp:coreProperties>
</file>